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75A" w:rsidRDefault="0098375A" w:rsidP="0098375A">
      <w:pPr>
        <w:spacing w:after="0" w:line="240" w:lineRule="atLeast"/>
        <w:jc w:val="center"/>
        <w:rPr>
          <w:caps/>
        </w:rPr>
      </w:pPr>
      <w:r w:rsidRPr="00CE2EB2">
        <w:rPr>
          <w:caps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40176783" r:id="rId6"/>
        </w:object>
      </w:r>
    </w:p>
    <w:p w:rsidR="0098375A" w:rsidRPr="000D109C" w:rsidRDefault="0098375A" w:rsidP="0098375A">
      <w:pPr>
        <w:pStyle w:val="a3"/>
        <w:spacing w:line="240" w:lineRule="atLeast"/>
        <w:rPr>
          <w:b w:val="0"/>
        </w:rPr>
      </w:pPr>
      <w:r>
        <w:rPr>
          <w:color w:val="auto"/>
        </w:rPr>
        <w:t xml:space="preserve">МАКАРІВСЬКА СЕЛИЩНА РАДА </w:t>
      </w:r>
    </w:p>
    <w:p w:rsidR="00093BBF" w:rsidRPr="004C0ABF" w:rsidRDefault="00093BBF" w:rsidP="004C0ABF">
      <w:pPr>
        <w:pStyle w:val="1"/>
        <w:spacing w:before="0"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93BBF" w:rsidRPr="004C0ABF" w:rsidRDefault="00D95397" w:rsidP="004C0ABF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093BBF" w:rsidRPr="004C0ABF">
        <w:rPr>
          <w:rFonts w:ascii="Times New Roman" w:hAnsi="Times New Roman" w:cs="Times New Roman"/>
          <w:sz w:val="28"/>
          <w:szCs w:val="28"/>
        </w:rPr>
        <w:t>РІШЕННЯ</w:t>
      </w:r>
    </w:p>
    <w:p w:rsidR="004C0ABF" w:rsidRPr="004C0ABF" w:rsidRDefault="002D158D" w:rsidP="004C0ABF">
      <w:pPr>
        <w:spacing w:after="0" w:line="0" w:lineRule="atLeast"/>
        <w:jc w:val="center"/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</w:pPr>
      <w:r w:rsidRPr="004C0ABF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 xml:space="preserve">Про </w:t>
      </w:r>
      <w:r w:rsidR="00EB3B7B" w:rsidRPr="004C0ABF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 xml:space="preserve">надання згоди на дострокове припинення </w:t>
      </w:r>
    </w:p>
    <w:p w:rsidR="00093BBF" w:rsidRPr="004C0ABF" w:rsidRDefault="00B637AA" w:rsidP="004C0ABF">
      <w:pPr>
        <w:spacing w:after="0" w:line="0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C0ABF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>договору оренди рухомого майна</w:t>
      </w:r>
    </w:p>
    <w:p w:rsidR="008E7DAF" w:rsidRPr="004C0ABF" w:rsidRDefault="008E7DAF" w:rsidP="004C0ABF">
      <w:pPr>
        <w:tabs>
          <w:tab w:val="left" w:pos="1276"/>
        </w:tabs>
        <w:spacing w:after="0" w:line="0" w:lineRule="atLeast"/>
        <w:ind w:firstLine="567"/>
        <w:jc w:val="both"/>
        <w:rPr>
          <w:rStyle w:val="rvts10"/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093BBF" w:rsidRPr="004C0ABF" w:rsidRDefault="00093BBF" w:rsidP="004C0ABF">
      <w:pPr>
        <w:pStyle w:val="11"/>
        <w:spacing w:after="0" w:line="0" w:lineRule="atLeast"/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4C0ABF">
        <w:rPr>
          <w:rStyle w:val="rvts10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З метою врегулювання </w:t>
      </w:r>
      <w:r w:rsidRPr="004C0ABF">
        <w:rPr>
          <w:rStyle w:val="rvts27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правових, економічних та організаційних відносин, пов’язаних з</w:t>
      </w:r>
      <w:r w:rsidR="00F737AA" w:rsidRPr="004C0ABF">
        <w:rPr>
          <w:rStyle w:val="rvts27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і</w:t>
      </w:r>
      <w:r w:rsidR="004C0ABF" w:rsidRPr="004C0ABF">
        <w:rPr>
          <w:rStyle w:val="rvts27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737AA" w:rsidRPr="004C0ABF">
        <w:rPr>
          <w:rStyle w:val="rvts27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зміною порядку використання орендованого</w:t>
      </w:r>
      <w:r w:rsidRPr="004C0ABF">
        <w:rPr>
          <w:rStyle w:val="rvts27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майна, що перебуває у комунальній власності</w:t>
      </w:r>
      <w:r w:rsidRPr="004C0ABF">
        <w:rPr>
          <w:rStyle w:val="rvts10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Макарівської селищної територіальної громади</w:t>
      </w:r>
      <w:r w:rsidRPr="004C0AB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C0ABF" w:rsidRPr="004C0A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42D4" w:rsidRPr="004C0ABF">
        <w:rPr>
          <w:rFonts w:ascii="Times New Roman" w:hAnsi="Times New Roman" w:cs="Times New Roman"/>
          <w:color w:val="000000" w:themeColor="text1"/>
          <w:sz w:val="28"/>
          <w:szCs w:val="28"/>
        </w:rPr>
        <w:t>беручи до уваги</w:t>
      </w:r>
      <w:r w:rsidR="008F4395" w:rsidRPr="004C0A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лист </w:t>
      </w:r>
      <w:r w:rsidR="00F737AA" w:rsidRPr="004C0AB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F4395" w:rsidRPr="004C0A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ДПРЗ ГУ ДСНС України у</w:t>
      </w:r>
      <w:r w:rsidR="00620C23" w:rsidRPr="004C0A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Київській області</w:t>
      </w:r>
      <w:r w:rsidR="004C0ABF" w:rsidRPr="004C0A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5D66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від </w:t>
      </w:r>
      <w:r w:rsidR="00F737AA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18.03.2026</w:t>
      </w:r>
      <w:r w:rsidR="00425D66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</w:t>
      </w:r>
      <w:r w:rsidR="00620C23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56.</w:t>
      </w:r>
      <w:r w:rsidR="00F737AA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620C23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F737AA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01-224</w:t>
      </w:r>
      <w:r w:rsidR="004C0ABF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/56.2 (</w:t>
      </w:r>
      <w:r w:rsidR="00F737AA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вх.</w:t>
      </w:r>
      <w:r w:rsidR="001C6076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737AA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№1517/03-23</w:t>
      </w:r>
      <w:r w:rsidR="004C0ABF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від 23.03.2026</w:t>
      </w:r>
      <w:r w:rsidR="00F737AA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620C23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C0ABF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4C0ABF">
        <w:rPr>
          <w:rFonts w:ascii="Times New Roman" w:hAnsi="Times New Roman" w:cs="Times New Roman"/>
          <w:sz w:val="28"/>
          <w:szCs w:val="28"/>
        </w:rPr>
        <w:t xml:space="preserve">ідповідно </w:t>
      </w:r>
      <w:r w:rsidR="004C0ABF" w:rsidRPr="004C0ABF">
        <w:rPr>
          <w:rFonts w:ascii="Times New Roman" w:hAnsi="Times New Roman" w:cs="Times New Roman"/>
          <w:sz w:val="28"/>
          <w:szCs w:val="28"/>
        </w:rPr>
        <w:t xml:space="preserve">до статей 172, 173, 759-786 Цивільного кодексу України, </w:t>
      </w:r>
      <w:r w:rsidRPr="004C0ABF">
        <w:rPr>
          <w:rFonts w:ascii="Times New Roman" w:hAnsi="Times New Roman" w:cs="Times New Roman"/>
          <w:sz w:val="28"/>
          <w:szCs w:val="28"/>
        </w:rPr>
        <w:t>Закону України «Про оренду державного та комунального майна», постанов Кабінету Міністрів України від 03.06.2020 №483 «Деякі питання оренди державного та комунального майна»</w:t>
      </w:r>
      <w:r w:rsidR="004C0ABF" w:rsidRPr="004C0ABF">
        <w:rPr>
          <w:rFonts w:ascii="Times New Roman" w:hAnsi="Times New Roman" w:cs="Times New Roman"/>
          <w:sz w:val="28"/>
          <w:szCs w:val="28"/>
        </w:rPr>
        <w:t xml:space="preserve"> та</w:t>
      </w:r>
      <w:r w:rsidRPr="004C0ABF">
        <w:rPr>
          <w:rFonts w:ascii="Times New Roman" w:hAnsi="Times New Roman" w:cs="Times New Roman"/>
          <w:sz w:val="28"/>
          <w:szCs w:val="28"/>
        </w:rPr>
        <w:t xml:space="preserve"> </w:t>
      </w:r>
      <w:r w:rsidR="008E7DAF" w:rsidRPr="004C0ABF">
        <w:rPr>
          <w:rFonts w:ascii="Times New Roman" w:hAnsi="Times New Roman" w:cs="Times New Roman"/>
          <w:sz w:val="28"/>
          <w:szCs w:val="28"/>
        </w:rPr>
        <w:t>від 27.05.2022 №</w:t>
      </w:r>
      <w:r w:rsidRPr="004C0ABF">
        <w:rPr>
          <w:rFonts w:ascii="Times New Roman" w:hAnsi="Times New Roman" w:cs="Times New Roman"/>
          <w:sz w:val="28"/>
          <w:szCs w:val="28"/>
        </w:rPr>
        <w:t xml:space="preserve">634 «Про особливості оренди державного та комунального </w:t>
      </w:r>
      <w:r w:rsidR="004C0ABF" w:rsidRPr="004C0ABF">
        <w:rPr>
          <w:rFonts w:ascii="Times New Roman" w:hAnsi="Times New Roman" w:cs="Times New Roman"/>
          <w:sz w:val="28"/>
          <w:szCs w:val="28"/>
        </w:rPr>
        <w:t>майна у період воєнного стану»,</w:t>
      </w:r>
      <w:r w:rsidRPr="004C0ABF">
        <w:rPr>
          <w:rFonts w:ascii="Times New Roman" w:hAnsi="Times New Roman" w:cs="Times New Roman"/>
          <w:sz w:val="28"/>
          <w:szCs w:val="28"/>
        </w:rPr>
        <w:t xml:space="preserve"> керуючись статтями 25, 26, 59, 60 Закону України «Про місцеве самоврядування в Україні»</w:t>
      </w:r>
      <w:r w:rsidRPr="004C0AB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C0ABF" w:rsidRPr="004C0ABF">
        <w:rPr>
          <w:rFonts w:ascii="Times New Roman" w:hAnsi="Times New Roman" w:cs="Times New Roman"/>
          <w:color w:val="000000"/>
          <w:sz w:val="28"/>
          <w:szCs w:val="28"/>
        </w:rPr>
        <w:t xml:space="preserve">враховуючи рекомендації постійної комісії з </w:t>
      </w:r>
      <w:r w:rsidR="004C0ABF" w:rsidRPr="004C0ABF">
        <w:rPr>
          <w:rFonts w:ascii="Times New Roman" w:hAnsi="Times New Roman" w:cs="Times New Roman"/>
          <w:sz w:val="28"/>
          <w:szCs w:val="28"/>
        </w:rPr>
        <w:t>питань комунальної власності, житлово-комунального господарства, будівництва, архітектури, енергозбереження, транспорту та благоустрою,</w:t>
      </w:r>
    </w:p>
    <w:p w:rsidR="00093BBF" w:rsidRPr="004C0ABF" w:rsidRDefault="00093BBF" w:rsidP="004C0ABF">
      <w:pPr>
        <w:shd w:val="clear" w:color="auto" w:fill="FFFFFF"/>
        <w:tabs>
          <w:tab w:val="left" w:pos="1134"/>
        </w:tabs>
        <w:spacing w:after="0" w:line="0" w:lineRule="atLeast"/>
        <w:jc w:val="both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</w:pPr>
      <w:r w:rsidRPr="004C0A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СЕЛИЩНА РАДА ВИРІШИЛА:</w:t>
      </w:r>
    </w:p>
    <w:p w:rsidR="00FC39A7" w:rsidRPr="004C0ABF" w:rsidRDefault="00FC39A7" w:rsidP="004C0ABF">
      <w:pPr>
        <w:spacing w:after="0" w:line="0" w:lineRule="atLeast"/>
        <w:rPr>
          <w:sz w:val="24"/>
          <w:szCs w:val="24"/>
          <w:lang w:val="uk-UA"/>
        </w:rPr>
      </w:pPr>
    </w:p>
    <w:p w:rsidR="00180E05" w:rsidRPr="001C6076" w:rsidRDefault="004C0ABF" w:rsidP="004C0ABF">
      <w:pPr>
        <w:pStyle w:val="11"/>
        <w:spacing w:after="0" w:line="0" w:lineRule="atLeast"/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1C6076">
        <w:rPr>
          <w:rFonts w:ascii="Times New Roman" w:hAnsi="Times New Roman" w:cs="Times New Roman"/>
          <w:sz w:val="28"/>
          <w:szCs w:val="28"/>
        </w:rPr>
        <w:t xml:space="preserve">1. </w:t>
      </w:r>
      <w:r w:rsidR="001863B6" w:rsidRPr="001C6076">
        <w:rPr>
          <w:rFonts w:ascii="Times New Roman" w:hAnsi="Times New Roman" w:cs="Times New Roman"/>
          <w:sz w:val="28"/>
          <w:szCs w:val="28"/>
        </w:rPr>
        <w:t xml:space="preserve">Надати згоду на дострокове припинення </w:t>
      </w:r>
      <w:r w:rsidR="001E33AC" w:rsidRPr="001C6076">
        <w:rPr>
          <w:rFonts w:ascii="Times New Roman" w:hAnsi="Times New Roman" w:cs="Times New Roman"/>
          <w:sz w:val="28"/>
          <w:szCs w:val="28"/>
        </w:rPr>
        <w:t xml:space="preserve">за взаємною згодою </w:t>
      </w:r>
      <w:r w:rsidR="00347FC8" w:rsidRPr="001C6076">
        <w:rPr>
          <w:rFonts w:ascii="Times New Roman" w:hAnsi="Times New Roman" w:cs="Times New Roman"/>
          <w:sz w:val="28"/>
          <w:szCs w:val="28"/>
        </w:rPr>
        <w:t xml:space="preserve">сторін </w:t>
      </w:r>
      <w:r w:rsidR="001863B6" w:rsidRPr="001C6076">
        <w:rPr>
          <w:rFonts w:ascii="Times New Roman" w:hAnsi="Times New Roman" w:cs="Times New Roman"/>
          <w:sz w:val="28"/>
          <w:szCs w:val="28"/>
        </w:rPr>
        <w:t xml:space="preserve">дії </w:t>
      </w:r>
      <w:r w:rsidR="001863B6" w:rsidRPr="001C607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Договору</w:t>
      </w:r>
      <w:r w:rsidRPr="001C607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оренди </w:t>
      </w:r>
      <w:r w:rsidRPr="001C6076">
        <w:rPr>
          <w:rFonts w:ascii="Times New Roman" w:hAnsi="Times New Roman" w:cs="Times New Roman"/>
          <w:spacing w:val="1"/>
          <w:sz w:val="28"/>
          <w:szCs w:val="28"/>
        </w:rPr>
        <w:t xml:space="preserve">рухомого майна </w:t>
      </w:r>
      <w:r w:rsidR="001863B6" w:rsidRPr="001C6076">
        <w:rPr>
          <w:rFonts w:ascii="Times New Roman" w:hAnsi="Times New Roman" w:cs="Times New Roman"/>
          <w:spacing w:val="1"/>
          <w:sz w:val="28"/>
          <w:szCs w:val="28"/>
        </w:rPr>
        <w:t>№017 від 29.09.2025</w:t>
      </w:r>
      <w:r w:rsidR="001C607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C6076" w:rsidRPr="001C6076">
        <w:rPr>
          <w:rFonts w:ascii="Times New Roman" w:hAnsi="Times New Roman" w:cs="Times New Roman"/>
          <w:spacing w:val="1"/>
          <w:sz w:val="28"/>
          <w:szCs w:val="28"/>
        </w:rPr>
        <w:t>(далі - Договір оренди рухомого майна)</w:t>
      </w:r>
      <w:r w:rsidR="001863B6" w:rsidRPr="001C6076">
        <w:rPr>
          <w:rFonts w:ascii="Times New Roman" w:hAnsi="Times New Roman" w:cs="Times New Roman"/>
          <w:spacing w:val="1"/>
          <w:sz w:val="28"/>
          <w:szCs w:val="28"/>
        </w:rPr>
        <w:t xml:space="preserve">, що належить до комунальної власності Макарівської селищної територіальної громади, а саме: </w:t>
      </w:r>
      <w:r w:rsidR="00F4158C">
        <w:rPr>
          <w:rStyle w:val="fontstyle01"/>
          <w:rFonts w:ascii="Times New Roman" w:hAnsi="Times New Roman" w:cs="Times New Roman"/>
          <w:sz w:val="28"/>
          <w:szCs w:val="28"/>
        </w:rPr>
        <w:t>IVECO-MAGIRUS, пожежної поворотної</w:t>
      </w:r>
      <w:r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F4158C">
        <w:rPr>
          <w:rStyle w:val="fontstyle01"/>
          <w:rFonts w:ascii="Times New Roman" w:hAnsi="Times New Roman" w:cs="Times New Roman"/>
          <w:sz w:val="28"/>
          <w:szCs w:val="28"/>
        </w:rPr>
        <w:t>драбини</w:t>
      </w:r>
      <w:r w:rsidR="001863B6"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3B6" w:rsidRPr="001C6076">
        <w:rPr>
          <w:rStyle w:val="fontstyle01"/>
          <w:rFonts w:ascii="Times New Roman" w:hAnsi="Times New Roman" w:cs="Times New Roman"/>
          <w:sz w:val="28"/>
          <w:szCs w:val="28"/>
        </w:rPr>
        <w:t>Magirus</w:t>
      </w:r>
      <w:proofErr w:type="spellEnd"/>
      <w:r w:rsidR="001863B6"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DLK 23-12 CC 115, включно з електрогенератором (далі</w:t>
      </w:r>
      <w:r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1863B6"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- </w:t>
      </w:r>
      <w:r w:rsidR="007D6303" w:rsidRPr="001C6076">
        <w:rPr>
          <w:rStyle w:val="fontstyle01"/>
          <w:rFonts w:ascii="Times New Roman" w:hAnsi="Times New Roman" w:cs="Times New Roman"/>
          <w:sz w:val="28"/>
          <w:szCs w:val="28"/>
        </w:rPr>
        <w:t>Майно</w:t>
      </w:r>
      <w:r w:rsidR="001863B6" w:rsidRPr="001C6076">
        <w:rPr>
          <w:rStyle w:val="fontstyle01"/>
          <w:rFonts w:ascii="Times New Roman" w:hAnsi="Times New Roman" w:cs="Times New Roman"/>
          <w:sz w:val="28"/>
          <w:szCs w:val="28"/>
        </w:rPr>
        <w:t>)</w:t>
      </w:r>
      <w:r w:rsidR="001863B6" w:rsidRPr="001C6076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1863B6" w:rsidRPr="001C6076" w:rsidRDefault="004C0ABF" w:rsidP="004C0ABF">
      <w:pPr>
        <w:pStyle w:val="11"/>
        <w:spacing w:after="0" w:line="0" w:lineRule="atLeast"/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1C60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180E05" w:rsidRPr="001C60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Доручити </w:t>
      </w:r>
      <w:r w:rsidR="00180E05" w:rsidRPr="001C6076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юридичному відділу апарату Макарівської селищної ради та її виконавчого комітету</w:t>
      </w:r>
      <w:r w:rsidRPr="001C6076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80E05" w:rsidRPr="001C60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підготувати </w:t>
      </w:r>
      <w:r w:rsidR="00F4158C">
        <w:rPr>
          <w:rFonts w:ascii="Times New Roman" w:hAnsi="Times New Roman" w:cs="Times New Roman"/>
          <w:sz w:val="28"/>
          <w:szCs w:val="28"/>
        </w:rPr>
        <w:t>а</w:t>
      </w:r>
      <w:r w:rsidR="00180E05" w:rsidRPr="001C6076">
        <w:rPr>
          <w:rFonts w:ascii="Times New Roman" w:hAnsi="Times New Roman" w:cs="Times New Roman"/>
          <w:sz w:val="28"/>
          <w:szCs w:val="28"/>
        </w:rPr>
        <w:t>к</w:t>
      </w:r>
      <w:r w:rsidR="00F4158C">
        <w:rPr>
          <w:rFonts w:ascii="Times New Roman" w:hAnsi="Times New Roman" w:cs="Times New Roman"/>
          <w:sz w:val="28"/>
          <w:szCs w:val="28"/>
        </w:rPr>
        <w:t>т повернення майна з оренди та д</w:t>
      </w:r>
      <w:r w:rsidR="00180E05" w:rsidRPr="001C6076">
        <w:rPr>
          <w:rFonts w:ascii="Times New Roman" w:hAnsi="Times New Roman" w:cs="Times New Roman"/>
          <w:sz w:val="28"/>
          <w:szCs w:val="28"/>
        </w:rPr>
        <w:t xml:space="preserve">оговір про припинення </w:t>
      </w:r>
      <w:r w:rsidR="00180E05" w:rsidRPr="001C6076">
        <w:rPr>
          <w:rFonts w:ascii="Times New Roman" w:hAnsi="Times New Roman" w:cs="Times New Roman"/>
          <w:spacing w:val="1"/>
          <w:sz w:val="28"/>
          <w:szCs w:val="28"/>
        </w:rPr>
        <w:t>Договору оренди рухомого майна</w:t>
      </w:r>
      <w:r w:rsidR="006D0448" w:rsidRPr="001C6076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317E07" w:rsidRPr="001C6076" w:rsidRDefault="004C0ABF" w:rsidP="004C0ABF">
      <w:pPr>
        <w:pStyle w:val="11"/>
        <w:spacing w:after="0" w:line="0" w:lineRule="atLeast"/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1C6076">
        <w:rPr>
          <w:rFonts w:ascii="Times New Roman" w:hAnsi="Times New Roman" w:cs="Times New Roman"/>
          <w:spacing w:val="1"/>
          <w:sz w:val="28"/>
          <w:szCs w:val="28"/>
        </w:rPr>
        <w:t xml:space="preserve">3. </w:t>
      </w:r>
      <w:r w:rsidR="001863B6" w:rsidRPr="001C6076">
        <w:rPr>
          <w:rFonts w:ascii="Times New Roman" w:hAnsi="Times New Roman" w:cs="Times New Roman"/>
          <w:spacing w:val="1"/>
          <w:sz w:val="28"/>
          <w:szCs w:val="28"/>
        </w:rPr>
        <w:t>Уповноважити заступника селищного голови з питань діяльності виконавчих орган</w:t>
      </w:r>
      <w:r w:rsidRPr="001C6076">
        <w:rPr>
          <w:rFonts w:ascii="Times New Roman" w:hAnsi="Times New Roman" w:cs="Times New Roman"/>
          <w:spacing w:val="1"/>
          <w:sz w:val="28"/>
          <w:szCs w:val="28"/>
        </w:rPr>
        <w:t xml:space="preserve">ів ради </w:t>
      </w:r>
      <w:proofErr w:type="spellStart"/>
      <w:r w:rsidRPr="001C6076">
        <w:rPr>
          <w:rFonts w:ascii="Times New Roman" w:hAnsi="Times New Roman" w:cs="Times New Roman"/>
          <w:spacing w:val="1"/>
          <w:sz w:val="28"/>
          <w:szCs w:val="28"/>
        </w:rPr>
        <w:t>Сірцова</w:t>
      </w:r>
      <w:proofErr w:type="spellEnd"/>
      <w:r w:rsidRPr="001C6076">
        <w:rPr>
          <w:rFonts w:ascii="Times New Roman" w:hAnsi="Times New Roman" w:cs="Times New Roman"/>
          <w:spacing w:val="1"/>
          <w:sz w:val="28"/>
          <w:szCs w:val="28"/>
        </w:rPr>
        <w:t xml:space="preserve"> Ю.В.</w:t>
      </w:r>
      <w:r w:rsidR="00317E07" w:rsidRPr="001C6076">
        <w:rPr>
          <w:rFonts w:ascii="Times New Roman" w:hAnsi="Times New Roman" w:cs="Times New Roman"/>
          <w:spacing w:val="1"/>
          <w:sz w:val="28"/>
          <w:szCs w:val="28"/>
        </w:rPr>
        <w:t>:</w:t>
      </w:r>
    </w:p>
    <w:p w:rsidR="00317E07" w:rsidRPr="001C6076" w:rsidRDefault="004C0ABF" w:rsidP="004C0ABF">
      <w:pPr>
        <w:pStyle w:val="11"/>
        <w:spacing w:after="0" w:line="0" w:lineRule="atLeast"/>
        <w:ind w:firstLine="567"/>
        <w:jc w:val="both"/>
        <w:rPr>
          <w:rStyle w:val="fontstyle01"/>
          <w:rFonts w:ascii="Times New Roman" w:hAnsi="Times New Roman" w:cs="Times New Roman"/>
          <w:color w:val="auto"/>
          <w:spacing w:val="1"/>
          <w:sz w:val="28"/>
          <w:szCs w:val="28"/>
        </w:rPr>
      </w:pPr>
      <w:r w:rsidRPr="001C6076">
        <w:rPr>
          <w:rFonts w:ascii="Times New Roman" w:hAnsi="Times New Roman" w:cs="Times New Roman"/>
          <w:spacing w:val="1"/>
          <w:sz w:val="28"/>
          <w:szCs w:val="28"/>
        </w:rPr>
        <w:t xml:space="preserve">3.1. </w:t>
      </w:r>
      <w:r w:rsidR="00317E07" w:rsidRPr="001C6076">
        <w:rPr>
          <w:rFonts w:ascii="Times New Roman" w:hAnsi="Times New Roman" w:cs="Times New Roman"/>
          <w:spacing w:val="1"/>
          <w:sz w:val="28"/>
          <w:szCs w:val="28"/>
        </w:rPr>
        <w:t xml:space="preserve">прийняти, оглянути і зафіксувати поточний стан </w:t>
      </w:r>
      <w:r w:rsidR="007D6303" w:rsidRPr="001C6076">
        <w:rPr>
          <w:rStyle w:val="fontstyle01"/>
          <w:rFonts w:ascii="Times New Roman" w:hAnsi="Times New Roman" w:cs="Times New Roman"/>
          <w:sz w:val="28"/>
          <w:szCs w:val="28"/>
        </w:rPr>
        <w:t>Майна</w:t>
      </w:r>
      <w:r w:rsidR="00317E07"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а також стан розрахунків</w:t>
      </w:r>
      <w:r w:rsidR="007D6303"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за </w:t>
      </w:r>
      <w:r w:rsidRPr="001C6076">
        <w:rPr>
          <w:rStyle w:val="fontstyle01"/>
          <w:rFonts w:ascii="Times New Roman" w:hAnsi="Times New Roman" w:cs="Times New Roman"/>
          <w:sz w:val="28"/>
          <w:szCs w:val="28"/>
        </w:rPr>
        <w:t>Договором оренди рухомого майна тощо, відповідно до пункту 4.2</w:t>
      </w:r>
      <w:r w:rsidR="007D6303"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Договору;</w:t>
      </w:r>
    </w:p>
    <w:p w:rsidR="00180E05" w:rsidRPr="001C6076" w:rsidRDefault="004C0ABF" w:rsidP="004C0ABF">
      <w:pPr>
        <w:pStyle w:val="11"/>
        <w:spacing w:after="0" w:line="0" w:lineRule="atLeast"/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3.2. </w:t>
      </w:r>
      <w:r w:rsidR="001863B6" w:rsidRPr="001C6076">
        <w:rPr>
          <w:rStyle w:val="fontstyle01"/>
          <w:rFonts w:ascii="Times New Roman" w:hAnsi="Times New Roman" w:cs="Times New Roman"/>
          <w:sz w:val="28"/>
          <w:szCs w:val="28"/>
        </w:rPr>
        <w:t>підписа</w:t>
      </w:r>
      <w:r w:rsidR="007D6303" w:rsidRPr="001C6076">
        <w:rPr>
          <w:rStyle w:val="fontstyle01"/>
          <w:rFonts w:ascii="Times New Roman" w:hAnsi="Times New Roman" w:cs="Times New Roman"/>
          <w:sz w:val="28"/>
          <w:szCs w:val="28"/>
        </w:rPr>
        <w:t>ти</w:t>
      </w:r>
      <w:r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1863B6" w:rsidRPr="001C6076">
        <w:rPr>
          <w:rFonts w:ascii="Times New Roman" w:hAnsi="Times New Roman" w:cs="Times New Roman"/>
          <w:sz w:val="28"/>
          <w:szCs w:val="28"/>
        </w:rPr>
        <w:t xml:space="preserve">Акт повернення майна з оренди та </w:t>
      </w:r>
      <w:r w:rsidRPr="001C6076">
        <w:rPr>
          <w:rFonts w:ascii="Times New Roman" w:hAnsi="Times New Roman" w:cs="Times New Roman"/>
          <w:sz w:val="28"/>
          <w:szCs w:val="28"/>
        </w:rPr>
        <w:t>д</w:t>
      </w:r>
      <w:r w:rsidR="00B65F7B" w:rsidRPr="001C6076">
        <w:rPr>
          <w:rFonts w:ascii="Times New Roman" w:hAnsi="Times New Roman" w:cs="Times New Roman"/>
          <w:sz w:val="28"/>
          <w:szCs w:val="28"/>
        </w:rPr>
        <w:t>огов</w:t>
      </w:r>
      <w:r w:rsidR="007D6303" w:rsidRPr="001C6076">
        <w:rPr>
          <w:rFonts w:ascii="Times New Roman" w:hAnsi="Times New Roman" w:cs="Times New Roman"/>
          <w:sz w:val="28"/>
          <w:szCs w:val="28"/>
        </w:rPr>
        <w:t>ір</w:t>
      </w:r>
      <w:r w:rsidR="00B65F7B" w:rsidRPr="001C6076">
        <w:rPr>
          <w:rFonts w:ascii="Times New Roman" w:hAnsi="Times New Roman" w:cs="Times New Roman"/>
          <w:sz w:val="28"/>
          <w:szCs w:val="28"/>
        </w:rPr>
        <w:t xml:space="preserve"> про припинення </w:t>
      </w:r>
      <w:r w:rsidR="00B65F7B" w:rsidRPr="001C6076">
        <w:rPr>
          <w:rFonts w:ascii="Times New Roman" w:hAnsi="Times New Roman" w:cs="Times New Roman"/>
          <w:spacing w:val="1"/>
          <w:sz w:val="28"/>
          <w:szCs w:val="28"/>
        </w:rPr>
        <w:t>Договору оренди рухомого майна.</w:t>
      </w:r>
    </w:p>
    <w:p w:rsidR="00BD68C5" w:rsidRPr="004C0ABF" w:rsidRDefault="004C0ABF" w:rsidP="004C0ABF">
      <w:pPr>
        <w:pStyle w:val="11"/>
        <w:spacing w:after="0" w:line="0" w:lineRule="atLeast"/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1C6076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237659" w:rsidRPr="001C6076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виконанням рішення покласти на постійну комісію з </w:t>
      </w:r>
      <w:r w:rsidR="00237659" w:rsidRPr="001C6076">
        <w:rPr>
          <w:rFonts w:ascii="Times New Roman" w:hAnsi="Times New Roman" w:cs="Times New Roman"/>
          <w:sz w:val="28"/>
          <w:szCs w:val="28"/>
        </w:rPr>
        <w:t>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A3431E" w:rsidRPr="004C0ABF" w:rsidRDefault="00A3431E" w:rsidP="004C0ABF">
      <w:pPr>
        <w:tabs>
          <w:tab w:val="left" w:pos="1080"/>
          <w:tab w:val="left" w:pos="1134"/>
          <w:tab w:val="left" w:pos="1440"/>
          <w:tab w:val="left" w:pos="1620"/>
        </w:tabs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55DD2" w:rsidRPr="004C0ABF" w:rsidRDefault="007F1CEA" w:rsidP="004C0ABF">
      <w:pPr>
        <w:tabs>
          <w:tab w:val="left" w:pos="1080"/>
          <w:tab w:val="left" w:pos="1134"/>
          <w:tab w:val="left" w:pos="1440"/>
          <w:tab w:val="left" w:pos="1620"/>
        </w:tabs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25D66"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F4158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</w:t>
      </w: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Вадим ТОКАР</w:t>
      </w:r>
    </w:p>
    <w:p w:rsidR="006A2376" w:rsidRPr="004C0ABF" w:rsidRDefault="00AF47E6" w:rsidP="004C0ABF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C0ABF">
        <w:rPr>
          <w:rFonts w:ascii="Times New Roman" w:hAnsi="Times New Roman" w:cs="Times New Roman"/>
          <w:sz w:val="28"/>
          <w:szCs w:val="28"/>
          <w:lang w:val="uk-UA"/>
        </w:rPr>
        <w:t>селище</w:t>
      </w:r>
      <w:r w:rsidR="006A2376" w:rsidRPr="004C0ABF">
        <w:rPr>
          <w:rFonts w:ascii="Times New Roman" w:hAnsi="Times New Roman" w:cs="Times New Roman"/>
          <w:sz w:val="28"/>
          <w:szCs w:val="28"/>
          <w:lang w:val="uk-UA"/>
        </w:rPr>
        <w:t xml:space="preserve"> Макарів</w:t>
      </w:r>
    </w:p>
    <w:sectPr w:rsidR="006A2376" w:rsidRPr="004C0ABF" w:rsidSect="002562C5">
      <w:pgSz w:w="12240" w:h="15840"/>
      <w:pgMar w:top="340" w:right="567" w:bottom="34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8D"/>
    <w:multiLevelType w:val="hybridMultilevel"/>
    <w:tmpl w:val="D750AF1A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>
    <w:nsid w:val="038D5503"/>
    <w:multiLevelType w:val="hybridMultilevel"/>
    <w:tmpl w:val="2F228F90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>
    <w:nsid w:val="099C5733"/>
    <w:multiLevelType w:val="hybridMultilevel"/>
    <w:tmpl w:val="803022DA"/>
    <w:lvl w:ilvl="0" w:tplc="9886C5C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07943"/>
    <w:multiLevelType w:val="hybridMultilevel"/>
    <w:tmpl w:val="1B2A796C"/>
    <w:lvl w:ilvl="0" w:tplc="094027C0">
      <w:start w:val="1"/>
      <w:numFmt w:val="decimal"/>
      <w:lvlText w:val="%1."/>
      <w:lvlJc w:val="left"/>
      <w:pPr>
        <w:ind w:left="1020" w:hanging="360"/>
      </w:pPr>
      <w:rPr>
        <w:rFonts w:cs="Calibri"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740" w:hanging="360"/>
      </w:pPr>
    </w:lvl>
    <w:lvl w:ilvl="2" w:tplc="0422001B" w:tentative="1">
      <w:start w:val="1"/>
      <w:numFmt w:val="lowerRoman"/>
      <w:lvlText w:val="%3."/>
      <w:lvlJc w:val="right"/>
      <w:pPr>
        <w:ind w:left="2460" w:hanging="180"/>
      </w:pPr>
    </w:lvl>
    <w:lvl w:ilvl="3" w:tplc="0422000F" w:tentative="1">
      <w:start w:val="1"/>
      <w:numFmt w:val="decimal"/>
      <w:lvlText w:val="%4."/>
      <w:lvlJc w:val="left"/>
      <w:pPr>
        <w:ind w:left="3180" w:hanging="360"/>
      </w:pPr>
    </w:lvl>
    <w:lvl w:ilvl="4" w:tplc="04220019" w:tentative="1">
      <w:start w:val="1"/>
      <w:numFmt w:val="lowerLetter"/>
      <w:lvlText w:val="%5."/>
      <w:lvlJc w:val="left"/>
      <w:pPr>
        <w:ind w:left="3900" w:hanging="360"/>
      </w:pPr>
    </w:lvl>
    <w:lvl w:ilvl="5" w:tplc="0422001B" w:tentative="1">
      <w:start w:val="1"/>
      <w:numFmt w:val="lowerRoman"/>
      <w:lvlText w:val="%6."/>
      <w:lvlJc w:val="right"/>
      <w:pPr>
        <w:ind w:left="4620" w:hanging="180"/>
      </w:pPr>
    </w:lvl>
    <w:lvl w:ilvl="6" w:tplc="0422000F" w:tentative="1">
      <w:start w:val="1"/>
      <w:numFmt w:val="decimal"/>
      <w:lvlText w:val="%7."/>
      <w:lvlJc w:val="left"/>
      <w:pPr>
        <w:ind w:left="5340" w:hanging="360"/>
      </w:pPr>
    </w:lvl>
    <w:lvl w:ilvl="7" w:tplc="04220019" w:tentative="1">
      <w:start w:val="1"/>
      <w:numFmt w:val="lowerLetter"/>
      <w:lvlText w:val="%8."/>
      <w:lvlJc w:val="left"/>
      <w:pPr>
        <w:ind w:left="6060" w:hanging="360"/>
      </w:pPr>
    </w:lvl>
    <w:lvl w:ilvl="8" w:tplc="042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0EBA2E95"/>
    <w:multiLevelType w:val="hybridMultilevel"/>
    <w:tmpl w:val="24565EF0"/>
    <w:lvl w:ilvl="0" w:tplc="CB06504E">
      <w:numFmt w:val="bullet"/>
      <w:lvlText w:val="-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52264860"/>
    <w:multiLevelType w:val="hybridMultilevel"/>
    <w:tmpl w:val="8522ECAC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>
    <w:nsid w:val="754400C4"/>
    <w:multiLevelType w:val="multilevel"/>
    <w:tmpl w:val="8E9437E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093BBF"/>
    <w:rsid w:val="00034263"/>
    <w:rsid w:val="000442D4"/>
    <w:rsid w:val="00077F12"/>
    <w:rsid w:val="0008390F"/>
    <w:rsid w:val="00093BBF"/>
    <w:rsid w:val="000D3984"/>
    <w:rsid w:val="000E54F6"/>
    <w:rsid w:val="00114182"/>
    <w:rsid w:val="00180E05"/>
    <w:rsid w:val="001863B6"/>
    <w:rsid w:val="001B3F3A"/>
    <w:rsid w:val="001C56BF"/>
    <w:rsid w:val="001C6076"/>
    <w:rsid w:val="001D0D67"/>
    <w:rsid w:val="001D5017"/>
    <w:rsid w:val="001E33AC"/>
    <w:rsid w:val="00226079"/>
    <w:rsid w:val="00237659"/>
    <w:rsid w:val="00244554"/>
    <w:rsid w:val="002562C5"/>
    <w:rsid w:val="00274308"/>
    <w:rsid w:val="002D158D"/>
    <w:rsid w:val="002D4F8E"/>
    <w:rsid w:val="002D6A55"/>
    <w:rsid w:val="002F2353"/>
    <w:rsid w:val="00317E07"/>
    <w:rsid w:val="00326374"/>
    <w:rsid w:val="003419E1"/>
    <w:rsid w:val="00341E75"/>
    <w:rsid w:val="00347FC8"/>
    <w:rsid w:val="00354FC5"/>
    <w:rsid w:val="003B501A"/>
    <w:rsid w:val="003B5E83"/>
    <w:rsid w:val="003D768D"/>
    <w:rsid w:val="003E2EB8"/>
    <w:rsid w:val="003F144E"/>
    <w:rsid w:val="00425D66"/>
    <w:rsid w:val="004711E2"/>
    <w:rsid w:val="004B1D8F"/>
    <w:rsid w:val="004C0ABF"/>
    <w:rsid w:val="004D4A36"/>
    <w:rsid w:val="00504B07"/>
    <w:rsid w:val="00532FF4"/>
    <w:rsid w:val="00574C92"/>
    <w:rsid w:val="005818EF"/>
    <w:rsid w:val="0058658E"/>
    <w:rsid w:val="005B16C0"/>
    <w:rsid w:val="005E2AC7"/>
    <w:rsid w:val="0060279B"/>
    <w:rsid w:val="00620C23"/>
    <w:rsid w:val="00645E82"/>
    <w:rsid w:val="00681364"/>
    <w:rsid w:val="0068493D"/>
    <w:rsid w:val="006A2376"/>
    <w:rsid w:val="006B5787"/>
    <w:rsid w:val="006D0448"/>
    <w:rsid w:val="006D39BE"/>
    <w:rsid w:val="006E3247"/>
    <w:rsid w:val="006E7A72"/>
    <w:rsid w:val="00702DF9"/>
    <w:rsid w:val="007035BD"/>
    <w:rsid w:val="00711C3A"/>
    <w:rsid w:val="007237DC"/>
    <w:rsid w:val="00777A4B"/>
    <w:rsid w:val="007D6303"/>
    <w:rsid w:val="007E3967"/>
    <w:rsid w:val="007F1CEA"/>
    <w:rsid w:val="00806098"/>
    <w:rsid w:val="00822B4F"/>
    <w:rsid w:val="00855DD2"/>
    <w:rsid w:val="00891477"/>
    <w:rsid w:val="008966A5"/>
    <w:rsid w:val="008A6F40"/>
    <w:rsid w:val="008C7FCA"/>
    <w:rsid w:val="008E7DAF"/>
    <w:rsid w:val="008F276D"/>
    <w:rsid w:val="008F4395"/>
    <w:rsid w:val="009079F4"/>
    <w:rsid w:val="009372F2"/>
    <w:rsid w:val="0098375A"/>
    <w:rsid w:val="009D1A8E"/>
    <w:rsid w:val="009E4DF8"/>
    <w:rsid w:val="009F50D5"/>
    <w:rsid w:val="00A3431E"/>
    <w:rsid w:val="00A4428D"/>
    <w:rsid w:val="00A51AA7"/>
    <w:rsid w:val="00A71428"/>
    <w:rsid w:val="00A76B88"/>
    <w:rsid w:val="00A85B88"/>
    <w:rsid w:val="00AA3A24"/>
    <w:rsid w:val="00AB68FA"/>
    <w:rsid w:val="00AC7FD9"/>
    <w:rsid w:val="00AF47E6"/>
    <w:rsid w:val="00B23B3B"/>
    <w:rsid w:val="00B637AA"/>
    <w:rsid w:val="00B65F7B"/>
    <w:rsid w:val="00B70853"/>
    <w:rsid w:val="00BD68C5"/>
    <w:rsid w:val="00C467DD"/>
    <w:rsid w:val="00C7642E"/>
    <w:rsid w:val="00C773C5"/>
    <w:rsid w:val="00CD0C00"/>
    <w:rsid w:val="00D264FB"/>
    <w:rsid w:val="00D5140A"/>
    <w:rsid w:val="00D95397"/>
    <w:rsid w:val="00DA5A90"/>
    <w:rsid w:val="00E83E59"/>
    <w:rsid w:val="00E87851"/>
    <w:rsid w:val="00EB3B7B"/>
    <w:rsid w:val="00EC608F"/>
    <w:rsid w:val="00EC738E"/>
    <w:rsid w:val="00F14A3F"/>
    <w:rsid w:val="00F4158C"/>
    <w:rsid w:val="00F43720"/>
    <w:rsid w:val="00F6693A"/>
    <w:rsid w:val="00F737AA"/>
    <w:rsid w:val="00F97D09"/>
    <w:rsid w:val="00FC0FEC"/>
    <w:rsid w:val="00FC3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BF"/>
    <w:pPr>
      <w:spacing w:after="200" w:line="276" w:lineRule="auto"/>
    </w:pPr>
    <w:rPr>
      <w:rFonts w:ascii="Calibri" w:eastAsia="Times New Roman" w:hAnsi="Calibri" w:cs="Calibri"/>
      <w:kern w:val="0"/>
      <w:lang w:val="ru-RU"/>
    </w:rPr>
  </w:style>
  <w:style w:type="paragraph" w:styleId="1">
    <w:name w:val="heading 1"/>
    <w:basedOn w:val="a"/>
    <w:next w:val="a"/>
    <w:link w:val="10"/>
    <w:qFormat/>
    <w:rsid w:val="00093BB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BBF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caption"/>
    <w:basedOn w:val="a"/>
    <w:next w:val="a"/>
    <w:uiPriority w:val="35"/>
    <w:qFormat/>
    <w:rsid w:val="00093BB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color w:val="000000"/>
      <w:sz w:val="28"/>
      <w:szCs w:val="28"/>
      <w:lang w:val="uk-UA" w:eastAsia="ru-RU"/>
    </w:rPr>
  </w:style>
  <w:style w:type="character" w:customStyle="1" w:styleId="rvts10">
    <w:name w:val="rvts10"/>
    <w:basedOn w:val="a0"/>
    <w:rsid w:val="00093BBF"/>
  </w:style>
  <w:style w:type="character" w:customStyle="1" w:styleId="rvts27">
    <w:name w:val="rvts27"/>
    <w:basedOn w:val="a0"/>
    <w:rsid w:val="00093BBF"/>
  </w:style>
  <w:style w:type="character" w:customStyle="1" w:styleId="rvts26">
    <w:name w:val="rvts26"/>
    <w:basedOn w:val="a0"/>
    <w:rsid w:val="00093BBF"/>
  </w:style>
  <w:style w:type="paragraph" w:styleId="a4">
    <w:name w:val="List Paragraph"/>
    <w:basedOn w:val="a"/>
    <w:uiPriority w:val="34"/>
    <w:qFormat/>
    <w:rsid w:val="00093BBF"/>
    <w:pPr>
      <w:ind w:left="720"/>
      <w:contextualSpacing/>
    </w:pPr>
  </w:style>
  <w:style w:type="character" w:customStyle="1" w:styleId="fontstyle01">
    <w:name w:val="fontstyle01"/>
    <w:basedOn w:val="a0"/>
    <w:rsid w:val="00BD68C5"/>
    <w:rPr>
      <w:rFonts w:ascii="Roboto-Regular" w:hAnsi="Roboto-Regular" w:hint="default"/>
      <w:b w:val="0"/>
      <w:bCs w:val="0"/>
      <w:i w:val="0"/>
      <w:iCs w:val="0"/>
      <w:color w:val="000000"/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A71428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A7142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A71428"/>
    <w:rPr>
      <w:rFonts w:ascii="Calibri" w:eastAsia="Times New Roman" w:hAnsi="Calibri" w:cs="Calibri"/>
      <w:kern w:val="0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7142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71428"/>
    <w:rPr>
      <w:rFonts w:ascii="Calibri" w:eastAsia="Times New Roman" w:hAnsi="Calibri" w:cs="Calibri"/>
      <w:b/>
      <w:bCs/>
      <w:kern w:val="0"/>
      <w:sz w:val="20"/>
      <w:szCs w:val="20"/>
      <w:lang w:val="ru-RU"/>
    </w:rPr>
  </w:style>
  <w:style w:type="character" w:styleId="aa">
    <w:name w:val="Strong"/>
    <w:basedOn w:val="a0"/>
    <w:uiPriority w:val="22"/>
    <w:qFormat/>
    <w:rsid w:val="00A76B88"/>
    <w:rPr>
      <w:b/>
      <w:bCs/>
    </w:rPr>
  </w:style>
  <w:style w:type="paragraph" w:customStyle="1" w:styleId="11">
    <w:name w:val="Обычный1"/>
    <w:uiPriority w:val="99"/>
    <w:qFormat/>
    <w:rsid w:val="001863B6"/>
    <w:pPr>
      <w:spacing w:after="200" w:line="276" w:lineRule="auto"/>
    </w:pPr>
    <w:rPr>
      <w:rFonts w:ascii="Calibri" w:eastAsia="Calibri" w:hAnsi="Calibri" w:cs="Calibri"/>
      <w:kern w:val="0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983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375A"/>
    <w:rPr>
      <w:rFonts w:ascii="Tahoma" w:eastAsia="Times New Roman" w:hAnsi="Tahoma" w:cs="Tahoma"/>
      <w:kern w:val="0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Dmytro Poturhaiev</dc:creator>
  <cp:lastModifiedBy>User Windows</cp:lastModifiedBy>
  <cp:revision>53</cp:revision>
  <cp:lastPrinted>2026-05-06T07:23:00Z</cp:lastPrinted>
  <dcterms:created xsi:type="dcterms:W3CDTF">2024-09-17T13:16:00Z</dcterms:created>
  <dcterms:modified xsi:type="dcterms:W3CDTF">2026-05-13T08:27:00Z</dcterms:modified>
</cp:coreProperties>
</file>